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706C" w:rsidRDefault="00AE706C" w:rsidP="00AE706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E706C" w:rsidRDefault="00AE706C" w:rsidP="00AE706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E706C" w:rsidRDefault="00AE706C" w:rsidP="00AE706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E706C" w:rsidRDefault="00AE706C" w:rsidP="00644CC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E706C" w:rsidRDefault="00AE706C" w:rsidP="00AE706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E706C" w:rsidRDefault="00AE706C" w:rsidP="00AE706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E706C" w:rsidRDefault="00AE706C" w:rsidP="00AE706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E706C" w:rsidRDefault="00AE706C" w:rsidP="00AE706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E706C" w:rsidRDefault="00AE706C" w:rsidP="00AE706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E706C" w:rsidRPr="0081143E" w:rsidRDefault="00AE706C" w:rsidP="00AE706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1143E">
        <w:rPr>
          <w:rFonts w:ascii="Times New Roman" w:eastAsia="Calibri" w:hAnsi="Times New Roman" w:cs="Times New Roman"/>
          <w:b/>
          <w:sz w:val="24"/>
          <w:szCs w:val="24"/>
        </w:rPr>
        <w:t>IN THE COURT</w:t>
      </w:r>
      <w:bookmarkStart w:id="0" w:name="_GoBack"/>
      <w:bookmarkEnd w:id="0"/>
      <w:r w:rsidRPr="0081143E">
        <w:rPr>
          <w:rFonts w:ascii="Times New Roman" w:eastAsia="Calibri" w:hAnsi="Times New Roman" w:cs="Times New Roman"/>
          <w:b/>
          <w:sz w:val="24"/>
          <w:szCs w:val="24"/>
        </w:rPr>
        <w:t xml:space="preserve"> OF THE PUYALLUP TRIBE OF INDIANS</w:t>
      </w:r>
    </w:p>
    <w:p w:rsidR="00AE706C" w:rsidRPr="0081143E" w:rsidRDefault="00AE706C" w:rsidP="00AE706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1143E">
        <w:rPr>
          <w:rFonts w:ascii="Times New Roman" w:eastAsia="Calibri" w:hAnsi="Times New Roman" w:cs="Times New Roman"/>
          <w:b/>
          <w:sz w:val="24"/>
          <w:szCs w:val="24"/>
        </w:rPr>
        <w:t>FOR THE PUYALLUP INDIAN RESERVATION</w:t>
      </w:r>
    </w:p>
    <w:p w:rsidR="00AE706C" w:rsidRPr="0081143E" w:rsidRDefault="00AE706C" w:rsidP="00AE706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1143E">
        <w:rPr>
          <w:rFonts w:ascii="Times New Roman" w:eastAsia="Calibri" w:hAnsi="Times New Roman" w:cs="Times New Roman"/>
          <w:b/>
          <w:sz w:val="24"/>
          <w:szCs w:val="24"/>
        </w:rPr>
        <w:t>TACOMA, WASHINGTON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3"/>
        <w:gridCol w:w="4577"/>
      </w:tblGrid>
      <w:tr w:rsidR="00AE706C" w:rsidRPr="0081143E" w:rsidTr="008E3349">
        <w:tc>
          <w:tcPr>
            <w:tcW w:w="4788" w:type="dxa"/>
            <w:tcBorders>
              <w:top w:val="nil"/>
              <w:bottom w:val="single" w:sz="4" w:space="0" w:color="auto"/>
            </w:tcBorders>
          </w:tcPr>
          <w:p w:rsidR="00AE706C" w:rsidRPr="00AA12F0" w:rsidRDefault="00AE706C" w:rsidP="008E3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12F0">
              <w:rPr>
                <w:rFonts w:ascii="Times New Roman" w:hAnsi="Times New Roman"/>
                <w:sz w:val="24"/>
                <w:szCs w:val="24"/>
              </w:rPr>
              <w:t xml:space="preserve">In </w:t>
            </w: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Pr="00AA12F0">
              <w:rPr>
                <w:rFonts w:ascii="Times New Roman" w:hAnsi="Times New Roman"/>
                <w:sz w:val="24"/>
                <w:szCs w:val="24"/>
              </w:rPr>
              <w:t xml:space="preserve">e </w:t>
            </w: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Pr="00AA12F0">
              <w:rPr>
                <w:rFonts w:ascii="Times New Roman" w:hAnsi="Times New Roman"/>
                <w:sz w:val="24"/>
                <w:szCs w:val="24"/>
              </w:rPr>
              <w:t>ustody of:</w:t>
            </w:r>
          </w:p>
          <w:p w:rsidR="00AE706C" w:rsidRPr="00762DA8" w:rsidRDefault="00AE706C" w:rsidP="008E3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Name: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</w:p>
          <w:p w:rsidR="00AE706C" w:rsidRPr="00762DA8" w:rsidRDefault="00AE706C" w:rsidP="008E3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DOB: 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</w:p>
          <w:p w:rsidR="00AE706C" w:rsidRPr="00762DA8" w:rsidRDefault="00AE706C" w:rsidP="008E3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62DA8">
              <w:rPr>
                <w:rFonts w:ascii="Times New Roman" w:hAnsi="Times New Roman"/>
                <w:sz w:val="24"/>
                <w:szCs w:val="24"/>
              </w:rPr>
              <w:t>Name: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</w:p>
          <w:p w:rsidR="00AE706C" w:rsidRPr="00762DA8" w:rsidRDefault="00AE706C" w:rsidP="008E3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62DA8">
              <w:rPr>
                <w:rFonts w:ascii="Times New Roman" w:hAnsi="Times New Roman"/>
                <w:sz w:val="24"/>
                <w:szCs w:val="24"/>
              </w:rPr>
              <w:t xml:space="preserve">DOB: </w:t>
            </w:r>
            <w:r w:rsidRPr="00762DA8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</w:p>
          <w:p w:rsidR="00AE706C" w:rsidRPr="00762DA8" w:rsidRDefault="00AE706C" w:rsidP="008E3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62DA8">
              <w:rPr>
                <w:rFonts w:ascii="Times New Roman" w:hAnsi="Times New Roman"/>
                <w:sz w:val="24"/>
                <w:szCs w:val="24"/>
              </w:rPr>
              <w:t>Name: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</w:p>
          <w:p w:rsidR="00AE706C" w:rsidRPr="00A954F4" w:rsidRDefault="00AE706C" w:rsidP="008E3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62DA8">
              <w:rPr>
                <w:rFonts w:ascii="Times New Roman" w:hAnsi="Times New Roman"/>
                <w:sz w:val="24"/>
                <w:szCs w:val="24"/>
              </w:rPr>
              <w:t xml:space="preserve">DOB: </w:t>
            </w:r>
            <w:r w:rsidRPr="00762DA8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</w:p>
          <w:p w:rsidR="00AE706C" w:rsidRPr="00AA12F0" w:rsidRDefault="00AE706C" w:rsidP="008E3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================================</w:t>
            </w:r>
          </w:p>
          <w:p w:rsidR="00AE706C" w:rsidRPr="00AA12F0" w:rsidRDefault="00AE706C" w:rsidP="008E3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</w:t>
            </w:r>
            <w:r w:rsidRPr="00AA12F0">
              <w:rPr>
                <w:rFonts w:ascii="Times New Roman" w:hAnsi="Times New Roman"/>
                <w:sz w:val="24"/>
                <w:szCs w:val="24"/>
              </w:rPr>
              <w:t>,</w:t>
            </w:r>
            <w:r w:rsidRPr="00AA12F0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12F0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         </w:t>
            </w:r>
            <w:r w:rsidRPr="00AA12F0">
              <w:rPr>
                <w:rFonts w:ascii="Times New Roman" w:hAnsi="Times New Roman"/>
                <w:sz w:val="24"/>
                <w:szCs w:val="24"/>
              </w:rPr>
              <w:t>Petitioner,</w:t>
            </w:r>
          </w:p>
          <w:p w:rsidR="00AE706C" w:rsidRPr="00AA12F0" w:rsidRDefault="00AE706C" w:rsidP="008E3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12F0">
              <w:rPr>
                <w:rFonts w:ascii="Times New Roman" w:hAnsi="Times New Roman"/>
                <w:sz w:val="24"/>
                <w:szCs w:val="24"/>
              </w:rPr>
              <w:tab/>
            </w:r>
            <w:r w:rsidRPr="00AA12F0">
              <w:rPr>
                <w:rFonts w:ascii="Times New Roman" w:hAnsi="Times New Roman"/>
                <w:sz w:val="24"/>
                <w:szCs w:val="24"/>
              </w:rPr>
              <w:tab/>
              <w:t>v.</w:t>
            </w:r>
            <w:r w:rsidRPr="00AA12F0">
              <w:rPr>
                <w:rFonts w:ascii="Times New Roman" w:hAnsi="Times New Roman"/>
                <w:sz w:val="24"/>
                <w:szCs w:val="24"/>
              </w:rPr>
              <w:tab/>
            </w:r>
            <w:r w:rsidRPr="00AA12F0">
              <w:rPr>
                <w:rFonts w:ascii="Times New Roman" w:hAnsi="Times New Roman"/>
                <w:sz w:val="24"/>
                <w:szCs w:val="24"/>
              </w:rPr>
              <w:tab/>
            </w:r>
            <w:r w:rsidRPr="00AA12F0">
              <w:rPr>
                <w:rFonts w:ascii="Times New Roman" w:hAnsi="Times New Roman"/>
                <w:sz w:val="24"/>
                <w:szCs w:val="24"/>
              </w:rPr>
              <w:tab/>
            </w:r>
            <w:r w:rsidRPr="00AA12F0">
              <w:rPr>
                <w:rFonts w:ascii="Times New Roman" w:hAnsi="Times New Roman"/>
                <w:sz w:val="24"/>
                <w:szCs w:val="24"/>
              </w:rPr>
              <w:tab/>
            </w:r>
            <w:r w:rsidRPr="00AA12F0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AE706C" w:rsidRPr="0081143E" w:rsidRDefault="00AE706C" w:rsidP="008E3349">
            <w:pPr>
              <w:spacing w:before="120"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</w:t>
            </w:r>
            <w:r w:rsidRPr="00AA12F0">
              <w:rPr>
                <w:rFonts w:ascii="Times New Roman" w:hAnsi="Times New Roman"/>
                <w:sz w:val="24"/>
                <w:szCs w:val="24"/>
              </w:rPr>
              <w:t>,</w:t>
            </w:r>
            <w:r w:rsidRPr="00AA12F0">
              <w:rPr>
                <w:rFonts w:ascii="Times New Roman" w:hAnsi="Times New Roman"/>
                <w:sz w:val="24"/>
                <w:szCs w:val="24"/>
              </w:rPr>
              <w:tab/>
            </w:r>
            <w:r w:rsidRPr="00AA12F0">
              <w:rPr>
                <w:rFonts w:ascii="Times New Roman" w:hAnsi="Times New Roman"/>
                <w:sz w:val="24"/>
                <w:szCs w:val="24"/>
              </w:rPr>
              <w:tab/>
            </w:r>
            <w:r w:rsidRPr="00AA12F0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       </w:t>
            </w:r>
            <w:r w:rsidRPr="00AA12F0">
              <w:rPr>
                <w:rFonts w:ascii="Times New Roman" w:hAnsi="Times New Roman"/>
                <w:sz w:val="24"/>
                <w:szCs w:val="24"/>
              </w:rPr>
              <w:t>Respondent.</w:t>
            </w:r>
          </w:p>
        </w:tc>
        <w:tc>
          <w:tcPr>
            <w:tcW w:w="4788" w:type="dxa"/>
            <w:tcBorders>
              <w:top w:val="nil"/>
              <w:bottom w:val="single" w:sz="4" w:space="0" w:color="auto"/>
            </w:tcBorders>
          </w:tcPr>
          <w:p w:rsidR="00AE706C" w:rsidRPr="0081143E" w:rsidRDefault="00AE706C" w:rsidP="008E3349">
            <w:pPr>
              <w:spacing w:before="120"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Case No. </w:t>
            </w:r>
            <w:r w:rsidRPr="0081143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81143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81143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81143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81143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</w:p>
          <w:p w:rsidR="00AE706C" w:rsidRPr="0081143E" w:rsidRDefault="00AE706C" w:rsidP="008E3349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E706C" w:rsidRPr="0081143E" w:rsidRDefault="00AE706C" w:rsidP="008E3349">
            <w:pPr>
              <w:spacing w:after="0" w:line="240" w:lineRule="auto"/>
              <w:ind w:left="43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EX PARTE MOTION TO APPOINT A GUARDIAN AD LITEM</w:t>
            </w:r>
          </w:p>
          <w:p w:rsidR="00AE706C" w:rsidRPr="0081143E" w:rsidRDefault="00AE706C" w:rsidP="008E3349">
            <w:pPr>
              <w:spacing w:before="120" w:after="120"/>
              <w:ind w:left="356" w:hanging="35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D1821" w:rsidRDefault="00644CC0" w:rsidP="00644CC0">
      <w:pPr>
        <w:spacing w:after="0"/>
      </w:pPr>
    </w:p>
    <w:p w:rsidR="00AE706C" w:rsidRDefault="00AE706C" w:rsidP="00644CC0">
      <w:pPr>
        <w:spacing w:after="0" w:line="480" w:lineRule="auto"/>
        <w:ind w:firstLine="720"/>
      </w:pPr>
      <w:r w:rsidRPr="00734752">
        <w:rPr>
          <w:rFonts w:ascii="Times New Roman" w:hAnsi="Times New Roman" w:cs="Times New Roman"/>
          <w:sz w:val="24"/>
          <w:szCs w:val="24"/>
        </w:rPr>
        <w:t>I, ___________________________________, motion the Court to</w:t>
      </w:r>
      <w:r>
        <w:rPr>
          <w:rFonts w:ascii="Times New Roman" w:hAnsi="Times New Roman" w:cs="Times New Roman"/>
          <w:sz w:val="24"/>
          <w:szCs w:val="24"/>
        </w:rPr>
        <w:t xml:space="preserve"> appoint a Guardian ad Litem</w:t>
      </w:r>
      <w:r w:rsidR="00175E08">
        <w:rPr>
          <w:rFonts w:ascii="Times New Roman" w:hAnsi="Times New Roman" w:cs="Times New Roman"/>
          <w:sz w:val="24"/>
          <w:szCs w:val="24"/>
        </w:rPr>
        <w:t xml:space="preserve"> at no expense to the Parties</w:t>
      </w:r>
      <w:r>
        <w:rPr>
          <w:rFonts w:ascii="Times New Roman" w:hAnsi="Times New Roman" w:cs="Times New Roman"/>
          <w:sz w:val="24"/>
          <w:szCs w:val="24"/>
        </w:rPr>
        <w:t>. In so doing, I believe the appointment of a Guardian ad Litem is appropriate ahead of the first hearing because I expect the other Party(</w:t>
      </w:r>
      <w:proofErr w:type="spellStart"/>
      <w:r>
        <w:rPr>
          <w:rFonts w:ascii="Times New Roman" w:hAnsi="Times New Roman" w:cs="Times New Roman"/>
          <w:sz w:val="24"/>
          <w:szCs w:val="24"/>
        </w:rPr>
        <w:t>ies</w:t>
      </w:r>
      <w:proofErr w:type="spellEnd"/>
      <w:r>
        <w:rPr>
          <w:rFonts w:ascii="Times New Roman" w:hAnsi="Times New Roman" w:cs="Times New Roman"/>
          <w:sz w:val="24"/>
          <w:szCs w:val="24"/>
        </w:rPr>
        <w:t>) to contest my proposed parenting plan, and temporary orders are necessary to ensure the best interests of the child(ren).</w:t>
      </w:r>
    </w:p>
    <w:p w:rsidR="00AE706C" w:rsidRDefault="00AE706C" w:rsidP="00644C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Respectfully,</w:t>
      </w:r>
    </w:p>
    <w:p w:rsidR="00644CC0" w:rsidRDefault="00644CC0" w:rsidP="00644CC0">
      <w:pPr>
        <w:pStyle w:val="ListParagraph"/>
        <w:ind w:left="0"/>
        <w:rPr>
          <w:rFonts w:ascii="Times New Roman" w:hAnsi="Times New Roman"/>
          <w:i/>
          <w:sz w:val="24"/>
          <w:vertAlign w:val="superscript"/>
        </w:rPr>
      </w:pP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</w:t>
      </w:r>
      <w:r>
        <w:rPr>
          <w:rFonts w:ascii="Times New Roman" w:hAnsi="Times New Roman"/>
        </w:rPr>
        <w:tab/>
        <w:t xml:space="preserve">    </w:t>
      </w:r>
      <w:r>
        <w:rPr>
          <w:rFonts w:ascii="Times New Roman" w:hAnsi="Times New Roman"/>
          <w:i/>
          <w:sz w:val="24"/>
          <w:vertAlign w:val="superscript"/>
        </w:rPr>
        <w:t>Movant’s Signature</w:t>
      </w:r>
      <w:r>
        <w:rPr>
          <w:rFonts w:ascii="Times New Roman" w:hAnsi="Times New Roman"/>
          <w:i/>
          <w:sz w:val="24"/>
          <w:vertAlign w:val="superscript"/>
        </w:rPr>
        <w:tab/>
      </w:r>
      <w:r>
        <w:rPr>
          <w:rFonts w:ascii="Times New Roman" w:hAnsi="Times New Roman"/>
          <w:i/>
          <w:sz w:val="24"/>
          <w:vertAlign w:val="superscript"/>
        </w:rPr>
        <w:tab/>
      </w:r>
      <w:r>
        <w:rPr>
          <w:rFonts w:ascii="Times New Roman" w:hAnsi="Times New Roman"/>
          <w:i/>
          <w:sz w:val="24"/>
          <w:vertAlign w:val="superscript"/>
        </w:rPr>
        <w:tab/>
      </w:r>
      <w:r>
        <w:rPr>
          <w:rFonts w:ascii="Times New Roman" w:hAnsi="Times New Roman"/>
          <w:i/>
          <w:sz w:val="24"/>
          <w:vertAlign w:val="superscript"/>
        </w:rPr>
        <w:tab/>
      </w:r>
      <w:r>
        <w:rPr>
          <w:rFonts w:ascii="Times New Roman" w:hAnsi="Times New Roman"/>
          <w:i/>
          <w:sz w:val="24"/>
          <w:vertAlign w:val="superscript"/>
        </w:rPr>
        <w:tab/>
      </w:r>
      <w:r>
        <w:rPr>
          <w:rFonts w:ascii="Times New Roman" w:hAnsi="Times New Roman"/>
          <w:i/>
          <w:sz w:val="24"/>
          <w:vertAlign w:val="superscript"/>
        </w:rPr>
        <w:tab/>
      </w:r>
    </w:p>
    <w:p w:rsidR="00644CC0" w:rsidRDefault="00644CC0" w:rsidP="00644CC0">
      <w:pPr>
        <w:pStyle w:val="ListParagraph"/>
        <w:ind w:left="0"/>
        <w:rPr>
          <w:rFonts w:ascii="Times New Roman" w:hAnsi="Times New Roman"/>
        </w:rPr>
      </w:pPr>
    </w:p>
    <w:p w:rsidR="00644CC0" w:rsidRDefault="00644CC0" w:rsidP="00644CC0">
      <w:pPr>
        <w:pStyle w:val="ListParagraph"/>
        <w:ind w:left="0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/s/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644CC0" w:rsidRDefault="00644CC0" w:rsidP="00644CC0">
      <w:pPr>
        <w:pStyle w:val="ListParagraph"/>
        <w:ind w:left="0"/>
        <w:rPr>
          <w:rFonts w:ascii="Times New Roman" w:hAnsi="Times New Roman"/>
          <w:i/>
          <w:vertAlign w:val="superscript"/>
        </w:rPr>
      </w:pPr>
      <w:r>
        <w:rPr>
          <w:rFonts w:ascii="Times New Roman" w:hAnsi="Times New Roman"/>
          <w:i/>
          <w:sz w:val="24"/>
          <w:vertAlign w:val="superscript"/>
        </w:rPr>
        <w:t>Movant- Print Name – Electronic Signature</w:t>
      </w:r>
      <w:r>
        <w:rPr>
          <w:rFonts w:ascii="Times New Roman" w:hAnsi="Times New Roman"/>
          <w:i/>
          <w:sz w:val="24"/>
          <w:vertAlign w:val="superscript"/>
        </w:rPr>
        <w:tab/>
      </w:r>
      <w:r>
        <w:rPr>
          <w:rFonts w:ascii="Times New Roman" w:hAnsi="Times New Roman"/>
          <w:i/>
          <w:sz w:val="24"/>
          <w:vertAlign w:val="superscript"/>
        </w:rPr>
        <w:tab/>
      </w:r>
      <w:r>
        <w:rPr>
          <w:rFonts w:ascii="Times New Roman" w:hAnsi="Times New Roman"/>
          <w:i/>
          <w:sz w:val="24"/>
          <w:vertAlign w:val="superscript"/>
        </w:rPr>
        <w:tab/>
      </w:r>
      <w:r>
        <w:rPr>
          <w:rFonts w:ascii="Times New Roman" w:hAnsi="Times New Roman"/>
          <w:i/>
          <w:vertAlign w:val="superscript"/>
        </w:rPr>
        <w:tab/>
      </w:r>
      <w:r>
        <w:rPr>
          <w:rFonts w:ascii="Times New Roman" w:hAnsi="Times New Roman"/>
          <w:i/>
          <w:vertAlign w:val="superscript"/>
        </w:rPr>
        <w:tab/>
      </w:r>
    </w:p>
    <w:p w:rsidR="00644CC0" w:rsidRDefault="00644CC0" w:rsidP="00644CC0">
      <w:pPr>
        <w:pStyle w:val="ListParagraph"/>
        <w:ind w:left="0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AE706C" w:rsidRPr="00644CC0" w:rsidRDefault="00644CC0" w:rsidP="00644CC0">
      <w:pPr>
        <w:pStyle w:val="ListParagraph"/>
        <w:ind w:left="0"/>
        <w:rPr>
          <w:rFonts w:ascii="Times New Roman" w:hAnsi="Times New Roman"/>
          <w:i/>
          <w:sz w:val="24"/>
          <w:vertAlign w:val="superscript"/>
        </w:rPr>
      </w:pPr>
      <w:r>
        <w:rPr>
          <w:rFonts w:ascii="Times New Roman" w:hAnsi="Times New Roman"/>
          <w:i/>
          <w:sz w:val="24"/>
          <w:vertAlign w:val="superscript"/>
        </w:rPr>
        <w:t>Date</w:t>
      </w:r>
      <w:r>
        <w:rPr>
          <w:rFonts w:ascii="Times New Roman" w:hAnsi="Times New Roman"/>
          <w:i/>
          <w:sz w:val="24"/>
          <w:vertAlign w:val="superscript"/>
        </w:rPr>
        <w:tab/>
      </w:r>
      <w:r>
        <w:rPr>
          <w:rFonts w:ascii="Times New Roman" w:hAnsi="Times New Roman"/>
          <w:i/>
          <w:sz w:val="24"/>
          <w:vertAlign w:val="superscript"/>
        </w:rPr>
        <w:tab/>
      </w:r>
      <w:r>
        <w:rPr>
          <w:rFonts w:ascii="Times New Roman" w:hAnsi="Times New Roman"/>
          <w:i/>
          <w:sz w:val="24"/>
          <w:vertAlign w:val="superscript"/>
        </w:rPr>
        <w:tab/>
      </w:r>
      <w:r>
        <w:rPr>
          <w:rFonts w:ascii="Times New Roman" w:hAnsi="Times New Roman"/>
          <w:i/>
          <w:sz w:val="24"/>
          <w:vertAlign w:val="superscript"/>
        </w:rPr>
        <w:tab/>
      </w:r>
      <w:r>
        <w:rPr>
          <w:rFonts w:ascii="Times New Roman" w:hAnsi="Times New Roman"/>
          <w:i/>
          <w:sz w:val="24"/>
          <w:vertAlign w:val="superscript"/>
        </w:rPr>
        <w:tab/>
      </w:r>
      <w:r>
        <w:rPr>
          <w:rFonts w:ascii="Times New Roman" w:hAnsi="Times New Roman"/>
          <w:i/>
          <w:sz w:val="24"/>
          <w:vertAlign w:val="superscript"/>
        </w:rPr>
        <w:tab/>
      </w:r>
      <w:r>
        <w:rPr>
          <w:rFonts w:ascii="Times New Roman" w:hAnsi="Times New Roman"/>
          <w:i/>
          <w:sz w:val="24"/>
          <w:vertAlign w:val="superscript"/>
        </w:rPr>
        <w:tab/>
      </w:r>
    </w:p>
    <w:sectPr w:rsidR="00AE706C" w:rsidRPr="00644CC0" w:rsidSect="00644CC0">
      <w:footerReference w:type="default" r:id="rId6"/>
      <w:pgSz w:w="12240" w:h="15840"/>
      <w:pgMar w:top="1440" w:right="1440" w:bottom="1260" w:left="1440" w:header="720" w:footer="5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4CC0" w:rsidRDefault="00644CC0" w:rsidP="00644CC0">
      <w:pPr>
        <w:spacing w:after="0" w:line="240" w:lineRule="auto"/>
      </w:pPr>
      <w:r>
        <w:separator/>
      </w:r>
    </w:p>
  </w:endnote>
  <w:endnote w:type="continuationSeparator" w:id="0">
    <w:p w:rsidR="00644CC0" w:rsidRDefault="00644CC0" w:rsidP="00644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Times New Roman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4CC0" w:rsidRDefault="00644CC0" w:rsidP="00644CC0">
    <w:pPr>
      <w:pStyle w:val="Footer"/>
      <w:tabs>
        <w:tab w:val="left" w:pos="1617"/>
      </w:tabs>
      <w:rPr>
        <w:rFonts w:ascii="Times New Roman" w:hAnsi="Times New Roman"/>
        <w:sz w:val="20"/>
        <w:szCs w:val="20"/>
        <w:u w:val="single"/>
      </w:rPr>
    </w:pPr>
    <w:r>
      <w:rPr>
        <w:rFonts w:ascii="Times New Roman" w:hAnsi="Times New Roman"/>
        <w:sz w:val="20"/>
        <w:szCs w:val="20"/>
      </w:rPr>
      <w:t xml:space="preserve">Case No. </w:t>
    </w:r>
    <w:r>
      <w:rPr>
        <w:rFonts w:ascii="Times New Roman" w:hAnsi="Times New Roman"/>
        <w:sz w:val="20"/>
        <w:szCs w:val="20"/>
        <w:u w:val="single"/>
      </w:rPr>
      <w:tab/>
    </w:r>
    <w:r>
      <w:rPr>
        <w:rFonts w:ascii="Times New Roman" w:hAnsi="Times New Roman"/>
        <w:sz w:val="20"/>
        <w:szCs w:val="20"/>
        <w:u w:val="single"/>
      </w:rPr>
      <w:tab/>
    </w:r>
  </w:p>
  <w:p w:rsidR="00644CC0" w:rsidRDefault="00644CC0" w:rsidP="00644CC0">
    <w:pPr>
      <w:pStyle w:val="Foo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EX PARTE MOTION </w:t>
    </w:r>
    <w:r w:rsidRPr="00644CC0">
      <w:rPr>
        <w:rFonts w:ascii="Times New Roman" w:hAnsi="Times New Roman"/>
        <w:sz w:val="20"/>
        <w:szCs w:val="20"/>
      </w:rPr>
      <w:t xml:space="preserve">TO </w:t>
    </w:r>
  </w:p>
  <w:p w:rsidR="00644CC0" w:rsidRDefault="00644CC0" w:rsidP="00644CC0">
    <w:pPr>
      <w:pStyle w:val="Footer"/>
      <w:rPr>
        <w:rFonts w:ascii="Times New Roman" w:hAnsi="Times New Roman"/>
        <w:sz w:val="20"/>
        <w:szCs w:val="20"/>
      </w:rPr>
    </w:pPr>
    <w:r w:rsidRPr="00644CC0">
      <w:rPr>
        <w:rFonts w:ascii="Times New Roman" w:hAnsi="Times New Roman"/>
        <w:sz w:val="20"/>
        <w:szCs w:val="20"/>
      </w:rPr>
      <w:t>APPOINT A GUARDIAN AD LITEM</w:t>
    </w:r>
  </w:p>
  <w:p w:rsidR="00644CC0" w:rsidRDefault="00644CC0">
    <w:pPr>
      <w:pStyle w:val="Footer"/>
    </w:pPr>
    <w:r>
      <w:rPr>
        <w:rFonts w:ascii="Times New Roman" w:hAnsi="Times New Roman"/>
        <w:sz w:val="20"/>
        <w:szCs w:val="20"/>
      </w:rPr>
      <w:t xml:space="preserve">Page </w:t>
    </w: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 xml:space="preserve"> PAGE </w:instrText>
    </w:r>
    <w:r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sz w:val="20"/>
        <w:szCs w:val="20"/>
      </w:rPr>
      <w:t>2</w:t>
    </w:r>
    <w:r>
      <w:rPr>
        <w:rFonts w:ascii="Times New Roman" w:hAnsi="Times New Roman"/>
        <w:sz w:val="20"/>
        <w:szCs w:val="20"/>
      </w:rPr>
      <w:fldChar w:fldCharType="end"/>
    </w:r>
    <w:r>
      <w:rPr>
        <w:rFonts w:ascii="Times New Roman" w:hAnsi="Times New Roman"/>
        <w:sz w:val="20"/>
        <w:szCs w:val="20"/>
      </w:rPr>
      <w:t xml:space="preserve"> of </w:t>
    </w: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 xml:space="preserve"> SECTIONPAGES  </w:instrText>
    </w:r>
    <w:r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noProof/>
        <w:sz w:val="20"/>
        <w:szCs w:val="20"/>
      </w:rPr>
      <w:t>1</w:t>
    </w:r>
    <w:r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4CC0" w:rsidRDefault="00644CC0" w:rsidP="00644CC0">
      <w:pPr>
        <w:spacing w:after="0" w:line="240" w:lineRule="auto"/>
      </w:pPr>
      <w:r>
        <w:separator/>
      </w:r>
    </w:p>
  </w:footnote>
  <w:footnote w:type="continuationSeparator" w:id="0">
    <w:p w:rsidR="00644CC0" w:rsidRDefault="00644CC0" w:rsidP="00644C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06C"/>
    <w:rsid w:val="00175E08"/>
    <w:rsid w:val="00644CC0"/>
    <w:rsid w:val="00A65CE9"/>
    <w:rsid w:val="00AE706C"/>
    <w:rsid w:val="00FB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EA226D"/>
  <w15:chartTrackingRefBased/>
  <w15:docId w15:val="{8C17F4D5-2A53-4064-8C10-529E2300C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E706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4CC0"/>
    <w:pPr>
      <w:spacing w:after="160" w:line="254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4C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4CC0"/>
  </w:style>
  <w:style w:type="paragraph" w:styleId="Footer">
    <w:name w:val="footer"/>
    <w:basedOn w:val="Normal"/>
    <w:link w:val="FooterChar"/>
    <w:uiPriority w:val="99"/>
    <w:unhideWhenUsed/>
    <w:rsid w:val="00644C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4C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49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Puyallup Tribe of Indians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 Williams</dc:creator>
  <cp:keywords/>
  <dc:description/>
  <cp:lastModifiedBy>Kevin Burdet</cp:lastModifiedBy>
  <cp:revision>3</cp:revision>
  <dcterms:created xsi:type="dcterms:W3CDTF">2025-06-09T04:31:00Z</dcterms:created>
  <dcterms:modified xsi:type="dcterms:W3CDTF">2025-06-13T21:10:00Z</dcterms:modified>
</cp:coreProperties>
</file>